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BEFF" w14:textId="77777777" w:rsidR="00104670" w:rsidRDefault="00104670" w:rsidP="0010467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04670">
        <w:rPr>
          <w:rFonts w:ascii="Arial" w:hAnsi="Arial" w:cs="Arial"/>
          <w:b/>
          <w:bCs/>
          <w:sz w:val="32"/>
          <w:szCs w:val="32"/>
        </w:rPr>
        <w:t>Milwaukee Mental Health Task Force</w:t>
      </w:r>
    </w:p>
    <w:p w14:paraId="48A8432D" w14:textId="5B2F3ECA" w:rsidR="00AC3231" w:rsidRPr="00104670" w:rsidRDefault="00104670" w:rsidP="00C35AF0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104670">
        <w:rPr>
          <w:rFonts w:ascii="Arial" w:hAnsi="Arial" w:cs="Arial"/>
          <w:b/>
          <w:bCs/>
          <w:sz w:val="28"/>
          <w:szCs w:val="28"/>
        </w:rPr>
        <w:t>Annual Membership Form</w:t>
      </w:r>
    </w:p>
    <w:p w14:paraId="5BE47073" w14:textId="22C7BE0E" w:rsidR="00104670" w:rsidRPr="00104670" w:rsidRDefault="00104670" w:rsidP="00B2372B">
      <w:pPr>
        <w:tabs>
          <w:tab w:val="left" w:pos="9360"/>
        </w:tabs>
        <w:spacing w:after="180"/>
        <w:rPr>
          <w:rFonts w:ascii="Arial" w:hAnsi="Arial" w:cs="Arial"/>
          <w:u w:val="single"/>
        </w:rPr>
      </w:pPr>
      <w:r w:rsidRPr="00AA3059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</w:rPr>
        <w:t xml:space="preserve"> </w:t>
      </w:r>
      <w:r w:rsidR="00C35AF0">
        <w:rPr>
          <w:rFonts w:ascii="Arial" w:hAnsi="Arial" w:cs="Arial"/>
          <w:u w:val="single"/>
        </w:rPr>
        <w:fldChar w:fldCharType="begin">
          <w:ffData>
            <w:name w:val="app_name"/>
            <w:enabled/>
            <w:calcOnExit w:val="0"/>
            <w:helpText w:type="text" w:val="Your name"/>
            <w:statusText w:type="text" w:val="Your name"/>
            <w:textInput/>
          </w:ffData>
        </w:fldChar>
      </w:r>
      <w:bookmarkStart w:id="0" w:name="app_name"/>
      <w:r w:rsidR="00C35AF0">
        <w:rPr>
          <w:rFonts w:ascii="Arial" w:hAnsi="Arial" w:cs="Arial"/>
          <w:u w:val="single"/>
        </w:rPr>
        <w:instrText xml:space="preserve"> FORMTEXT </w:instrText>
      </w:r>
      <w:r w:rsidR="00C35AF0">
        <w:rPr>
          <w:rFonts w:ascii="Arial" w:hAnsi="Arial" w:cs="Arial"/>
          <w:u w:val="single"/>
        </w:rPr>
      </w:r>
      <w:r w:rsidR="00C35AF0">
        <w:rPr>
          <w:rFonts w:ascii="Arial" w:hAnsi="Arial" w:cs="Arial"/>
          <w:u w:val="single"/>
        </w:rPr>
        <w:fldChar w:fldCharType="separate"/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u w:val="single"/>
        </w:rPr>
        <w:fldChar w:fldCharType="end"/>
      </w:r>
      <w:bookmarkEnd w:id="0"/>
      <w:r w:rsidRPr="00104670">
        <w:rPr>
          <w:rFonts w:ascii="Arial" w:hAnsi="Arial" w:cs="Arial"/>
          <w:u w:val="single"/>
        </w:rPr>
        <w:tab/>
      </w:r>
    </w:p>
    <w:p w14:paraId="5602F16E" w14:textId="253EEDE4" w:rsidR="00104670" w:rsidRPr="00104670" w:rsidRDefault="00104670" w:rsidP="00B2372B">
      <w:pPr>
        <w:tabs>
          <w:tab w:val="left" w:pos="9360"/>
        </w:tabs>
        <w:spacing w:after="180"/>
        <w:rPr>
          <w:rFonts w:ascii="Arial" w:hAnsi="Arial" w:cs="Arial"/>
        </w:rPr>
      </w:pPr>
      <w:r w:rsidRPr="00AA3059">
        <w:rPr>
          <w:rFonts w:ascii="Arial" w:hAnsi="Arial" w:cs="Arial"/>
          <w:b/>
          <w:bCs/>
        </w:rPr>
        <w:t>Organization:</w:t>
      </w:r>
      <w:r>
        <w:rPr>
          <w:rFonts w:ascii="Arial" w:hAnsi="Arial" w:cs="Arial"/>
        </w:rPr>
        <w:t xml:space="preserve"> </w:t>
      </w:r>
      <w:r w:rsidR="00C35AF0">
        <w:rPr>
          <w:rFonts w:ascii="Arial" w:hAnsi="Arial" w:cs="Arial"/>
          <w:u w:val="single"/>
        </w:rPr>
        <w:fldChar w:fldCharType="begin">
          <w:ffData>
            <w:name w:val="app_org"/>
            <w:enabled/>
            <w:calcOnExit w:val="0"/>
            <w:helpText w:type="text" w:val="Your organization's name"/>
            <w:statusText w:type="text" w:val="Your organization's name"/>
            <w:textInput/>
          </w:ffData>
        </w:fldChar>
      </w:r>
      <w:bookmarkStart w:id="1" w:name="app_org"/>
      <w:r w:rsidR="00C35AF0">
        <w:rPr>
          <w:rFonts w:ascii="Arial" w:hAnsi="Arial" w:cs="Arial"/>
          <w:u w:val="single"/>
        </w:rPr>
        <w:instrText xml:space="preserve"> FORMTEXT </w:instrText>
      </w:r>
      <w:r w:rsidR="00C35AF0">
        <w:rPr>
          <w:rFonts w:ascii="Arial" w:hAnsi="Arial" w:cs="Arial"/>
          <w:u w:val="single"/>
        </w:rPr>
      </w:r>
      <w:r w:rsidR="00C35AF0">
        <w:rPr>
          <w:rFonts w:ascii="Arial" w:hAnsi="Arial" w:cs="Arial"/>
          <w:u w:val="single"/>
        </w:rPr>
        <w:fldChar w:fldCharType="separate"/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u w:val="single"/>
        </w:rPr>
        <w:fldChar w:fldCharType="end"/>
      </w:r>
      <w:bookmarkEnd w:id="1"/>
      <w:r w:rsidR="00C35AF0" w:rsidRPr="00C35AF0">
        <w:rPr>
          <w:rFonts w:ascii="Arial" w:hAnsi="Arial" w:cs="Arial"/>
          <w:u w:val="single"/>
        </w:rPr>
        <w:tab/>
      </w:r>
    </w:p>
    <w:p w14:paraId="4BBF7EEC" w14:textId="11FF1370" w:rsidR="00104670" w:rsidRPr="00104670" w:rsidRDefault="00104670" w:rsidP="00B2372B">
      <w:pPr>
        <w:tabs>
          <w:tab w:val="left" w:pos="3240"/>
          <w:tab w:val="left" w:pos="6120"/>
          <w:tab w:val="left" w:pos="9360"/>
        </w:tabs>
        <w:spacing w:after="180"/>
        <w:rPr>
          <w:rFonts w:ascii="Arial" w:hAnsi="Arial" w:cs="Arial"/>
        </w:rPr>
      </w:pPr>
      <w:r w:rsidRPr="00AA3059">
        <w:rPr>
          <w:rFonts w:ascii="Arial" w:hAnsi="Arial" w:cs="Arial"/>
          <w:b/>
          <w:bCs/>
        </w:rPr>
        <w:t>Phone:</w:t>
      </w:r>
      <w:r w:rsidRPr="00104670">
        <w:rPr>
          <w:rFonts w:ascii="Arial" w:hAnsi="Arial" w:cs="Arial"/>
        </w:rPr>
        <w:t xml:space="preserve"> </w:t>
      </w:r>
      <w:r w:rsidR="00C35AF0">
        <w:rPr>
          <w:rFonts w:ascii="Arial" w:hAnsi="Arial" w:cs="Arial"/>
          <w:u w:val="single"/>
        </w:rPr>
        <w:fldChar w:fldCharType="begin">
          <w:ffData>
            <w:name w:val="app_phone"/>
            <w:enabled/>
            <w:calcOnExit w:val="0"/>
            <w:helpText w:type="text" w:val="Your phone number"/>
            <w:statusText w:type="text" w:val="Your phone number"/>
            <w:textInput/>
          </w:ffData>
        </w:fldChar>
      </w:r>
      <w:bookmarkStart w:id="2" w:name="app_phone"/>
      <w:r w:rsidR="00C35AF0">
        <w:rPr>
          <w:rFonts w:ascii="Arial" w:hAnsi="Arial" w:cs="Arial"/>
          <w:u w:val="single"/>
        </w:rPr>
        <w:instrText xml:space="preserve"> FORMTEXT </w:instrText>
      </w:r>
      <w:r w:rsidR="00C35AF0">
        <w:rPr>
          <w:rFonts w:ascii="Arial" w:hAnsi="Arial" w:cs="Arial"/>
          <w:u w:val="single"/>
        </w:rPr>
      </w:r>
      <w:r w:rsidR="00C35AF0">
        <w:rPr>
          <w:rFonts w:ascii="Arial" w:hAnsi="Arial" w:cs="Arial"/>
          <w:u w:val="single"/>
        </w:rPr>
        <w:fldChar w:fldCharType="separate"/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u w:val="single"/>
        </w:rPr>
        <w:fldChar w:fldCharType="end"/>
      </w:r>
      <w:bookmarkEnd w:id="2"/>
      <w:r w:rsidR="00C35AF0" w:rsidRPr="00C35AF0">
        <w:rPr>
          <w:rFonts w:ascii="Arial" w:hAnsi="Arial" w:cs="Arial"/>
          <w:u w:val="single"/>
        </w:rPr>
        <w:tab/>
      </w:r>
      <w:r w:rsidR="00C35AF0">
        <w:rPr>
          <w:rFonts w:ascii="Arial" w:hAnsi="Arial" w:cs="Arial"/>
        </w:rPr>
        <w:t xml:space="preserve"> </w:t>
      </w:r>
      <w:r w:rsidRPr="00AA3059">
        <w:rPr>
          <w:rFonts w:ascii="Arial" w:hAnsi="Arial" w:cs="Arial"/>
          <w:b/>
          <w:bCs/>
        </w:rPr>
        <w:t>Fax:</w:t>
      </w:r>
      <w:r w:rsidRPr="00104670">
        <w:rPr>
          <w:rFonts w:ascii="Arial" w:hAnsi="Arial" w:cs="Arial"/>
        </w:rPr>
        <w:t xml:space="preserve"> </w:t>
      </w:r>
      <w:r w:rsidR="00C35AF0">
        <w:rPr>
          <w:rFonts w:ascii="Arial" w:hAnsi="Arial" w:cs="Arial"/>
          <w:u w:val="single"/>
        </w:rPr>
        <w:fldChar w:fldCharType="begin">
          <w:ffData>
            <w:name w:val="app_fax"/>
            <w:enabled/>
            <w:calcOnExit w:val="0"/>
            <w:helpText w:type="text" w:val="Your fax number"/>
            <w:statusText w:type="text" w:val="Your fax number"/>
            <w:textInput/>
          </w:ffData>
        </w:fldChar>
      </w:r>
      <w:bookmarkStart w:id="3" w:name="app_fax"/>
      <w:r w:rsidR="00C35AF0">
        <w:rPr>
          <w:rFonts w:ascii="Arial" w:hAnsi="Arial" w:cs="Arial"/>
          <w:u w:val="single"/>
        </w:rPr>
        <w:instrText xml:space="preserve"> FORMTEXT </w:instrText>
      </w:r>
      <w:r w:rsidR="00C35AF0">
        <w:rPr>
          <w:rFonts w:ascii="Arial" w:hAnsi="Arial" w:cs="Arial"/>
          <w:u w:val="single"/>
        </w:rPr>
      </w:r>
      <w:r w:rsidR="00C35AF0">
        <w:rPr>
          <w:rFonts w:ascii="Arial" w:hAnsi="Arial" w:cs="Arial"/>
          <w:u w:val="single"/>
        </w:rPr>
        <w:fldChar w:fldCharType="separate"/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u w:val="single"/>
        </w:rPr>
        <w:fldChar w:fldCharType="end"/>
      </w:r>
      <w:bookmarkEnd w:id="3"/>
      <w:r w:rsidR="00C35AF0" w:rsidRPr="00C35AF0">
        <w:rPr>
          <w:rFonts w:ascii="Arial" w:hAnsi="Arial" w:cs="Arial"/>
          <w:u w:val="single"/>
        </w:rPr>
        <w:tab/>
      </w:r>
      <w:r w:rsidR="00C35AF0">
        <w:rPr>
          <w:rFonts w:ascii="Arial" w:hAnsi="Arial" w:cs="Arial"/>
        </w:rPr>
        <w:t xml:space="preserve"> </w:t>
      </w:r>
      <w:r w:rsidRPr="00AA3059">
        <w:rPr>
          <w:rFonts w:ascii="Arial" w:hAnsi="Arial" w:cs="Arial"/>
          <w:b/>
          <w:bCs/>
        </w:rPr>
        <w:t>Email:</w:t>
      </w:r>
      <w:r w:rsidR="00AA3059">
        <w:rPr>
          <w:rFonts w:ascii="Arial" w:hAnsi="Arial" w:cs="Arial"/>
        </w:rPr>
        <w:t xml:space="preserve"> </w:t>
      </w:r>
      <w:r w:rsidR="00C35AF0">
        <w:rPr>
          <w:rFonts w:ascii="Arial" w:hAnsi="Arial" w:cs="Arial"/>
          <w:u w:val="single"/>
        </w:rPr>
        <w:fldChar w:fldCharType="begin">
          <w:ffData>
            <w:name w:val="app_email"/>
            <w:enabled/>
            <w:calcOnExit w:val="0"/>
            <w:helpText w:type="text" w:val="Your email address."/>
            <w:statusText w:type="text" w:val="Your email address."/>
            <w:textInput/>
          </w:ffData>
        </w:fldChar>
      </w:r>
      <w:bookmarkStart w:id="4" w:name="app_email"/>
      <w:r w:rsidR="00C35AF0">
        <w:rPr>
          <w:rFonts w:ascii="Arial" w:hAnsi="Arial" w:cs="Arial"/>
          <w:u w:val="single"/>
        </w:rPr>
        <w:instrText xml:space="preserve"> FORMTEXT </w:instrText>
      </w:r>
      <w:r w:rsidR="00C35AF0">
        <w:rPr>
          <w:rFonts w:ascii="Arial" w:hAnsi="Arial" w:cs="Arial"/>
          <w:u w:val="single"/>
        </w:rPr>
      </w:r>
      <w:r w:rsidR="00C35AF0">
        <w:rPr>
          <w:rFonts w:ascii="Arial" w:hAnsi="Arial" w:cs="Arial"/>
          <w:u w:val="single"/>
        </w:rPr>
        <w:fldChar w:fldCharType="separate"/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u w:val="single"/>
        </w:rPr>
        <w:fldChar w:fldCharType="end"/>
      </w:r>
      <w:bookmarkEnd w:id="4"/>
      <w:r w:rsidR="00C35AF0" w:rsidRPr="00C35AF0">
        <w:rPr>
          <w:rFonts w:ascii="Arial" w:hAnsi="Arial" w:cs="Arial"/>
          <w:u w:val="single"/>
        </w:rPr>
        <w:tab/>
      </w:r>
    </w:p>
    <w:p w14:paraId="33AD7168" w14:textId="7AE45AF6" w:rsidR="00104670" w:rsidRDefault="00104670" w:rsidP="00B2372B">
      <w:pPr>
        <w:tabs>
          <w:tab w:val="left" w:pos="9360"/>
        </w:tabs>
        <w:spacing w:after="180"/>
        <w:rPr>
          <w:rFonts w:ascii="Arial" w:hAnsi="Arial" w:cs="Arial"/>
          <w:u w:val="single"/>
        </w:rPr>
      </w:pPr>
      <w:r w:rsidRPr="00AA3059">
        <w:rPr>
          <w:rFonts w:ascii="Arial" w:hAnsi="Arial" w:cs="Arial"/>
          <w:b/>
          <w:bCs/>
        </w:rPr>
        <w:t>Mailing Address:</w:t>
      </w:r>
      <w:r w:rsidRPr="00104670">
        <w:rPr>
          <w:rFonts w:ascii="Arial" w:hAnsi="Arial" w:cs="Arial"/>
        </w:rPr>
        <w:t xml:space="preserve"> </w:t>
      </w:r>
      <w:r w:rsidR="00C35AF0">
        <w:rPr>
          <w:rFonts w:ascii="Arial" w:hAnsi="Arial" w:cs="Arial"/>
          <w:u w:val="single"/>
        </w:rPr>
        <w:fldChar w:fldCharType="begin">
          <w:ffData>
            <w:name w:val="app_mailing_line1"/>
            <w:enabled/>
            <w:calcOnExit w:val="0"/>
            <w:helpText w:type="text" w:val="Mailing Address - Line 1 - Street Address"/>
            <w:statusText w:type="text" w:val="Mailing Address - Line 1 - Street Address"/>
            <w:textInput/>
          </w:ffData>
        </w:fldChar>
      </w:r>
      <w:bookmarkStart w:id="5" w:name="app_mailing_line1"/>
      <w:r w:rsidR="00C35AF0">
        <w:rPr>
          <w:rFonts w:ascii="Arial" w:hAnsi="Arial" w:cs="Arial"/>
          <w:u w:val="single"/>
        </w:rPr>
        <w:instrText xml:space="preserve"> FORMTEXT </w:instrText>
      </w:r>
      <w:r w:rsidR="00C35AF0">
        <w:rPr>
          <w:rFonts w:ascii="Arial" w:hAnsi="Arial" w:cs="Arial"/>
          <w:u w:val="single"/>
        </w:rPr>
      </w:r>
      <w:r w:rsidR="00C35AF0">
        <w:rPr>
          <w:rFonts w:ascii="Arial" w:hAnsi="Arial" w:cs="Arial"/>
          <w:u w:val="single"/>
        </w:rPr>
        <w:fldChar w:fldCharType="separate"/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noProof/>
          <w:u w:val="single"/>
        </w:rPr>
        <w:t> </w:t>
      </w:r>
      <w:r w:rsidR="00C35AF0">
        <w:rPr>
          <w:rFonts w:ascii="Arial" w:hAnsi="Arial" w:cs="Arial"/>
          <w:u w:val="single"/>
        </w:rPr>
        <w:fldChar w:fldCharType="end"/>
      </w:r>
      <w:bookmarkEnd w:id="5"/>
      <w:r w:rsidR="00C35AF0" w:rsidRPr="00C35AF0">
        <w:rPr>
          <w:rFonts w:ascii="Arial" w:hAnsi="Arial" w:cs="Arial"/>
          <w:u w:val="single"/>
        </w:rPr>
        <w:tab/>
      </w:r>
    </w:p>
    <w:p w14:paraId="60F6415A" w14:textId="5C98F7A9" w:rsidR="00C35AF0" w:rsidRDefault="00C35AF0" w:rsidP="00AA3059">
      <w:pPr>
        <w:tabs>
          <w:tab w:val="left" w:pos="9360"/>
        </w:tabs>
        <w:spacing w:after="180"/>
        <w:ind w:left="19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app_mailing_line2"/>
            <w:enabled/>
            <w:calcOnExit w:val="0"/>
            <w:helpText w:type="text" w:val="Mailing Address - Line 2 - Suite or Apartment Number"/>
            <w:statusText w:type="text" w:val="Mailing Address - Line 2 - Suite or Apartment Number"/>
            <w:textInput/>
          </w:ffData>
        </w:fldChar>
      </w:r>
      <w:bookmarkStart w:id="6" w:name="app_mailing_line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6"/>
      <w:r>
        <w:rPr>
          <w:rFonts w:ascii="Arial" w:hAnsi="Arial" w:cs="Arial"/>
          <w:u w:val="single"/>
        </w:rPr>
        <w:tab/>
      </w:r>
    </w:p>
    <w:p w14:paraId="4DAC7F55" w14:textId="4964A207" w:rsidR="00C35AF0" w:rsidRPr="00C35AF0" w:rsidRDefault="00C35AF0" w:rsidP="00AA3059">
      <w:pPr>
        <w:tabs>
          <w:tab w:val="left" w:pos="9360"/>
        </w:tabs>
        <w:spacing w:after="180"/>
        <w:ind w:left="19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app_mailing_line3"/>
            <w:enabled/>
            <w:calcOnExit w:val="0"/>
            <w:helpText w:type="text" w:val="Mailing Address - Line 3 - City, State, and Zip Code."/>
            <w:statusText w:type="text" w:val="Mailing Address - Line 3 - City, State, and Zip Code."/>
            <w:textInput/>
          </w:ffData>
        </w:fldChar>
      </w:r>
      <w:bookmarkStart w:id="7" w:name="app_mailing_line3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7"/>
      <w:r>
        <w:rPr>
          <w:rFonts w:ascii="Arial" w:hAnsi="Arial" w:cs="Arial"/>
          <w:u w:val="single"/>
        </w:rPr>
        <w:tab/>
      </w:r>
    </w:p>
    <w:p w14:paraId="4B0BF680" w14:textId="65D4A67D" w:rsidR="00104670" w:rsidRPr="00C35AF0" w:rsidRDefault="00104670" w:rsidP="00104670">
      <w:pPr>
        <w:rPr>
          <w:rFonts w:ascii="Arial" w:hAnsi="Arial" w:cs="Arial"/>
          <w:i/>
          <w:iCs/>
        </w:rPr>
      </w:pPr>
      <w:r w:rsidRPr="00C35AF0">
        <w:rPr>
          <w:rFonts w:ascii="Arial" w:hAnsi="Arial" w:cs="Arial"/>
          <w:i/>
          <w:iCs/>
        </w:rPr>
        <w:t xml:space="preserve">Note: To be added to the Milwaukee Mental Health Task Force Directory, please complete the attached Directory Information form. </w:t>
      </w:r>
    </w:p>
    <w:p w14:paraId="2A04051E" w14:textId="35D323D0" w:rsidR="00104670" w:rsidRPr="00A057CF" w:rsidRDefault="005D5CFC" w:rsidP="005D5CFC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A057CF">
        <w:rPr>
          <w:rFonts w:ascii="Arial" w:hAnsi="Arial" w:cs="Arial"/>
          <w:sz w:val="20"/>
          <w:szCs w:val="20"/>
        </w:rPr>
        <w:t>● ● ●</w:t>
      </w:r>
    </w:p>
    <w:p w14:paraId="32BB30B4" w14:textId="28F3F576" w:rsidR="00104670" w:rsidRPr="00104670" w:rsidRDefault="00104670" w:rsidP="005D5CFC">
      <w:pPr>
        <w:spacing w:after="120"/>
        <w:rPr>
          <w:rFonts w:ascii="Arial" w:hAnsi="Arial" w:cs="Arial"/>
        </w:rPr>
      </w:pPr>
      <w:r w:rsidRPr="00C35AF0">
        <w:rPr>
          <w:rFonts w:ascii="Arial" w:hAnsi="Arial" w:cs="Arial"/>
          <w:b/>
          <w:bCs/>
        </w:rPr>
        <w:t>Payment requested by:</w:t>
      </w:r>
      <w:r w:rsidRPr="00104670">
        <w:rPr>
          <w:rFonts w:ascii="Arial" w:hAnsi="Arial" w:cs="Arial"/>
        </w:rPr>
        <w:t xml:space="preserve"> August 30, 2021</w:t>
      </w:r>
    </w:p>
    <w:p w14:paraId="33AD47DE" w14:textId="3D0330E6" w:rsidR="00104670" w:rsidRPr="005D5CFC" w:rsidRDefault="00104670" w:rsidP="005D5CFC">
      <w:pPr>
        <w:tabs>
          <w:tab w:val="left" w:pos="5040"/>
        </w:tabs>
        <w:spacing w:after="240"/>
        <w:rPr>
          <w:rFonts w:ascii="Arial" w:hAnsi="Arial" w:cs="Arial"/>
          <w:i/>
          <w:iCs/>
        </w:rPr>
      </w:pPr>
      <w:r w:rsidRPr="005D5CFC">
        <w:rPr>
          <w:rFonts w:ascii="Arial" w:hAnsi="Arial" w:cs="Arial"/>
          <w:b/>
          <w:bCs/>
        </w:rPr>
        <w:t>Amount:</w:t>
      </w:r>
      <w:r w:rsidRPr="00104670">
        <w:rPr>
          <w:rFonts w:ascii="Arial" w:hAnsi="Arial" w:cs="Arial"/>
        </w:rPr>
        <w:t xml:space="preserve"> $</w:t>
      </w:r>
      <w:r w:rsidR="005D5CFC">
        <w:rPr>
          <w:rFonts w:ascii="Arial" w:hAnsi="Arial" w:cs="Arial"/>
        </w:rPr>
        <w:t xml:space="preserve"> </w:t>
      </w:r>
      <w:r w:rsidR="005D5CFC">
        <w:rPr>
          <w:rFonts w:ascii="Arial" w:hAnsi="Arial" w:cs="Arial"/>
          <w:u w:val="single"/>
        </w:rPr>
        <w:fldChar w:fldCharType="begin">
          <w:ffData>
            <w:name w:val="amount_paid"/>
            <w:enabled/>
            <w:calcOnExit w:val="0"/>
            <w:helpText w:type="text" w:val="Payment requested by August 30th, 2021. Input the amount of money you are enclosing. The following items will have suggested amounts."/>
            <w:statusText w:type="text" w:val="Payment requested by August 30th, 2021. Input the amount of money you are enclosing. The following items will have suggested amounts."/>
            <w:textInput/>
          </w:ffData>
        </w:fldChar>
      </w:r>
      <w:bookmarkStart w:id="8" w:name="amount_paid"/>
      <w:r w:rsidR="005D5CFC">
        <w:rPr>
          <w:rFonts w:ascii="Arial" w:hAnsi="Arial" w:cs="Arial"/>
          <w:u w:val="single"/>
        </w:rPr>
        <w:instrText xml:space="preserve"> FORMTEXT </w:instrText>
      </w:r>
      <w:r w:rsidR="005D5CFC">
        <w:rPr>
          <w:rFonts w:ascii="Arial" w:hAnsi="Arial" w:cs="Arial"/>
          <w:u w:val="single"/>
        </w:rPr>
      </w:r>
      <w:r w:rsidR="005D5CFC">
        <w:rPr>
          <w:rFonts w:ascii="Arial" w:hAnsi="Arial" w:cs="Arial"/>
          <w:u w:val="single"/>
        </w:rPr>
        <w:fldChar w:fldCharType="separate"/>
      </w:r>
      <w:r w:rsidR="005D5CFC">
        <w:rPr>
          <w:rFonts w:ascii="Arial" w:hAnsi="Arial" w:cs="Arial"/>
          <w:noProof/>
          <w:u w:val="single"/>
        </w:rPr>
        <w:t> </w:t>
      </w:r>
      <w:r w:rsidR="005D5CFC">
        <w:rPr>
          <w:rFonts w:ascii="Arial" w:hAnsi="Arial" w:cs="Arial"/>
          <w:noProof/>
          <w:u w:val="single"/>
        </w:rPr>
        <w:t> </w:t>
      </w:r>
      <w:r w:rsidR="005D5CFC">
        <w:rPr>
          <w:rFonts w:ascii="Arial" w:hAnsi="Arial" w:cs="Arial"/>
          <w:noProof/>
          <w:u w:val="single"/>
        </w:rPr>
        <w:t> </w:t>
      </w:r>
      <w:r w:rsidR="005D5CFC">
        <w:rPr>
          <w:rFonts w:ascii="Arial" w:hAnsi="Arial" w:cs="Arial"/>
          <w:noProof/>
          <w:u w:val="single"/>
        </w:rPr>
        <w:t> </w:t>
      </w:r>
      <w:r w:rsidR="005D5CFC">
        <w:rPr>
          <w:rFonts w:ascii="Arial" w:hAnsi="Arial" w:cs="Arial"/>
          <w:noProof/>
          <w:u w:val="single"/>
        </w:rPr>
        <w:t> </w:t>
      </w:r>
      <w:r w:rsidR="005D5CFC">
        <w:rPr>
          <w:rFonts w:ascii="Arial" w:hAnsi="Arial" w:cs="Arial"/>
          <w:u w:val="single"/>
        </w:rPr>
        <w:fldChar w:fldCharType="end"/>
      </w:r>
      <w:bookmarkEnd w:id="8"/>
      <w:proofErr w:type="gramStart"/>
      <w:r w:rsidR="005D5CFC" w:rsidRPr="005D5CFC">
        <w:rPr>
          <w:rFonts w:ascii="Arial" w:hAnsi="Arial" w:cs="Arial"/>
          <w:u w:val="single"/>
        </w:rPr>
        <w:tab/>
      </w:r>
      <w:r w:rsidR="005D5CFC">
        <w:rPr>
          <w:rFonts w:ascii="Arial" w:hAnsi="Arial" w:cs="Arial"/>
        </w:rPr>
        <w:t xml:space="preserve">  </w:t>
      </w:r>
      <w:r w:rsidRPr="005D5CFC">
        <w:rPr>
          <w:rFonts w:ascii="Arial" w:hAnsi="Arial" w:cs="Arial"/>
          <w:i/>
          <w:iCs/>
        </w:rPr>
        <w:t>Please</w:t>
      </w:r>
      <w:proofErr w:type="gramEnd"/>
      <w:r w:rsidRPr="005D5CFC">
        <w:rPr>
          <w:rFonts w:ascii="Arial" w:hAnsi="Arial" w:cs="Arial"/>
          <w:i/>
          <w:iCs/>
        </w:rPr>
        <w:t xml:space="preserve"> see suggested amounts below</w:t>
      </w:r>
      <w:r w:rsidR="005D5CFC" w:rsidRPr="005D5CFC">
        <w:rPr>
          <w:rFonts w:ascii="Arial" w:hAnsi="Arial" w:cs="Arial"/>
          <w:i/>
          <w:iCs/>
        </w:rPr>
        <w:t>.</w:t>
      </w:r>
    </w:p>
    <w:p w14:paraId="2A85BF6B" w14:textId="235E5040" w:rsidR="00104670" w:rsidRPr="00B2372B" w:rsidRDefault="00104670" w:rsidP="005D5CFC">
      <w:pPr>
        <w:spacing w:after="120"/>
        <w:rPr>
          <w:rFonts w:ascii="Arial" w:hAnsi="Arial" w:cs="Arial"/>
          <w:b/>
          <w:bCs/>
        </w:rPr>
      </w:pPr>
      <w:r w:rsidRPr="00B2372B">
        <w:rPr>
          <w:rFonts w:ascii="Arial" w:hAnsi="Arial" w:cs="Arial"/>
          <w:b/>
          <w:bCs/>
        </w:rPr>
        <w:t>Organization with budgets of:</w:t>
      </w:r>
    </w:p>
    <w:p w14:paraId="74395FAB" w14:textId="62CDBB8F" w:rsidR="00104670" w:rsidRPr="00104670" w:rsidRDefault="005D5CFC" w:rsidP="005D5C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org_5k_300k"/>
            <w:enabled/>
            <w:calcOnExit w:val="0"/>
            <w:helpText w:type="text" w:val="Organizations with budgets of 5000 to 300000 dollars, we suggest a payment of a 100 dollar annual membership."/>
            <w:statusText w:type="text" w:val="Organizations with budgets of 5000 to 300000 dollars, we suggest a payment of a 100 dollar annual membership."/>
            <w:checkBox>
              <w:sizeAuto/>
              <w:default w:val="0"/>
              <w:checked w:val="0"/>
            </w:checkBox>
          </w:ffData>
        </w:fldChar>
      </w:r>
      <w:bookmarkStart w:id="9" w:name="org_5k_300k"/>
      <w:r>
        <w:rPr>
          <w:rFonts w:ascii="Arial" w:hAnsi="Arial" w:cs="Arial"/>
        </w:rPr>
        <w:instrText xml:space="preserve"> FORMCHECKBOX </w:instrText>
      </w:r>
      <w:r w:rsidR="000D6E97">
        <w:rPr>
          <w:rFonts w:ascii="Arial" w:hAnsi="Arial" w:cs="Arial"/>
        </w:rPr>
      </w:r>
      <w:r w:rsidR="00E41D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="00104670" w:rsidRPr="00104670">
        <w:rPr>
          <w:rFonts w:ascii="Arial" w:hAnsi="Arial" w:cs="Arial"/>
        </w:rPr>
        <w:t>$5,000 - $300,000 – pay $100 annual membership</w:t>
      </w:r>
    </w:p>
    <w:p w14:paraId="337891E9" w14:textId="31AEB120" w:rsidR="00104670" w:rsidRPr="00104670" w:rsidRDefault="005D5CFC" w:rsidP="005D5C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org_301k_750k"/>
            <w:enabled/>
            <w:calcOnExit w:val="0"/>
            <w:helpText w:type="text" w:val="Organizations with budgets of 301000 to 750000 dollars, we suggest a payment of a 250 dollar annual membership."/>
            <w:statusText w:type="text" w:val="Organizations with budgets of 301000 to 750000 dollars, we suggest a payment of a 250 dollar annual membership."/>
            <w:checkBox>
              <w:sizeAuto/>
              <w:default w:val="0"/>
            </w:checkBox>
          </w:ffData>
        </w:fldChar>
      </w:r>
      <w:bookmarkStart w:id="10" w:name="org_301k_750k"/>
      <w:r>
        <w:rPr>
          <w:rFonts w:ascii="Arial" w:hAnsi="Arial" w:cs="Arial"/>
        </w:rPr>
        <w:instrText xml:space="preserve"> FORMCHECKBOX </w:instrText>
      </w:r>
      <w:r w:rsidR="00E41D2E">
        <w:rPr>
          <w:rFonts w:ascii="Arial" w:hAnsi="Arial" w:cs="Arial"/>
        </w:rPr>
      </w:r>
      <w:r w:rsidR="00E41D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</w:t>
      </w:r>
      <w:r w:rsidR="00104670" w:rsidRPr="00104670">
        <w:rPr>
          <w:rFonts w:ascii="Arial" w:hAnsi="Arial" w:cs="Arial"/>
        </w:rPr>
        <w:t>$301,000 - $750,000 – pay $250 annual membership</w:t>
      </w:r>
    </w:p>
    <w:p w14:paraId="58555FA6" w14:textId="77B741D7" w:rsidR="00104670" w:rsidRPr="00104670" w:rsidRDefault="005D5CFC" w:rsidP="005D5C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org_over700k"/>
            <w:enabled/>
            <w:calcOnExit w:val="0"/>
            <w:helpText w:type="text" w:val="Organizations with budgets of over 750000 dollars, we suggest a payment of a 500 dollar annual membership."/>
            <w:statusText w:type="text" w:val="Organizations with budgets of over 750000 dollars, we suggest a payment of a 500 dollar annual membership."/>
            <w:checkBox>
              <w:sizeAuto/>
              <w:default w:val="0"/>
              <w:checked w:val="0"/>
            </w:checkBox>
          </w:ffData>
        </w:fldChar>
      </w:r>
      <w:bookmarkStart w:id="11" w:name="org_over700k"/>
      <w:r>
        <w:rPr>
          <w:rFonts w:ascii="Arial" w:hAnsi="Arial" w:cs="Arial"/>
        </w:rPr>
        <w:instrText xml:space="preserve"> FORMCHECKBOX </w:instrText>
      </w:r>
      <w:r w:rsidR="000D6E97">
        <w:rPr>
          <w:rFonts w:ascii="Arial" w:hAnsi="Arial" w:cs="Arial"/>
        </w:rPr>
      </w:r>
      <w:r w:rsidR="00E41D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r w:rsidR="00104670" w:rsidRPr="00104670">
        <w:rPr>
          <w:rFonts w:ascii="Arial" w:hAnsi="Arial" w:cs="Arial"/>
        </w:rPr>
        <w:t>Above $750,000 – pay $500 annual membership</w:t>
      </w:r>
    </w:p>
    <w:p w14:paraId="3EC8D53F" w14:textId="09AB62C4" w:rsidR="00104670" w:rsidRPr="00104670" w:rsidRDefault="005D5CFC" w:rsidP="005D5CF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org_1kannual"/>
            <w:enabled/>
            <w:calcOnExit w:val="0"/>
            <w:helpText w:type="text" w:val="We encourage any organization that can pay a 1000 dollars annual membership to do so."/>
            <w:statusText w:type="text" w:val="We encourage any organization that can pay a 1000 dollars annual membership to do so."/>
            <w:checkBox>
              <w:sizeAuto/>
              <w:default w:val="0"/>
              <w:checked w:val="0"/>
            </w:checkBox>
          </w:ffData>
        </w:fldChar>
      </w:r>
      <w:bookmarkStart w:id="12" w:name="org_1kannual"/>
      <w:r>
        <w:rPr>
          <w:rFonts w:ascii="Arial" w:hAnsi="Arial" w:cs="Arial"/>
        </w:rPr>
        <w:instrText xml:space="preserve"> FORMCHECKBOX </w:instrText>
      </w:r>
      <w:r w:rsidR="000D6E97">
        <w:rPr>
          <w:rFonts w:ascii="Arial" w:hAnsi="Arial" w:cs="Arial"/>
        </w:rPr>
      </w:r>
      <w:r w:rsidR="00E41D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</w:t>
      </w:r>
      <w:r w:rsidR="00104670" w:rsidRPr="00104670">
        <w:rPr>
          <w:rFonts w:ascii="Arial" w:hAnsi="Arial" w:cs="Arial"/>
        </w:rPr>
        <w:t>We encourage any organization that can pay a $1000 annual membership to do so.</w:t>
      </w:r>
    </w:p>
    <w:p w14:paraId="66CB53A7" w14:textId="2DFAB632" w:rsidR="00104670" w:rsidRPr="00B2372B" w:rsidRDefault="00104670" w:rsidP="005D5CFC">
      <w:pPr>
        <w:spacing w:after="120"/>
        <w:rPr>
          <w:rFonts w:ascii="Arial" w:hAnsi="Arial" w:cs="Arial"/>
          <w:b/>
          <w:bCs/>
        </w:rPr>
      </w:pPr>
      <w:r w:rsidRPr="00B2372B">
        <w:rPr>
          <w:rFonts w:ascii="Arial" w:hAnsi="Arial" w:cs="Arial"/>
          <w:b/>
          <w:bCs/>
        </w:rPr>
        <w:t>Community members are also warmly invited to join:</w:t>
      </w:r>
    </w:p>
    <w:p w14:paraId="062C76AE" w14:textId="14B30DD9" w:rsidR="00104670" w:rsidRPr="00104670" w:rsidRDefault="005D5CFC" w:rsidP="005D5C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mmunity_member"/>
            <w:enabled/>
            <w:calcOnExit w:val="0"/>
            <w:helpText w:type="text" w:val="Community members are warmly invited to join. Community members are active in the task force and all contributions are gratefully accepted."/>
            <w:statusText w:type="text" w:val="Community members are warmly invited to join. Community members are active in the task force and all contributions are gratefully accepted"/>
            <w:checkBox>
              <w:sizeAuto/>
              <w:default w:val="0"/>
            </w:checkBox>
          </w:ffData>
        </w:fldChar>
      </w:r>
      <w:bookmarkStart w:id="13" w:name="community_member"/>
      <w:r>
        <w:rPr>
          <w:rFonts w:ascii="Arial" w:hAnsi="Arial" w:cs="Arial"/>
        </w:rPr>
        <w:instrText xml:space="preserve"> FORMCHECKBOX </w:instrText>
      </w:r>
      <w:r w:rsidR="00E41D2E">
        <w:rPr>
          <w:rFonts w:ascii="Arial" w:hAnsi="Arial" w:cs="Arial"/>
        </w:rPr>
      </w:r>
      <w:r w:rsidR="00E41D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 w:rsidR="00104670" w:rsidRPr="005D5CFC">
        <w:rPr>
          <w:rFonts w:ascii="Arial" w:hAnsi="Arial" w:cs="Arial"/>
          <w:i/>
          <w:iCs/>
        </w:rPr>
        <w:t>Community member</w:t>
      </w:r>
      <w:r w:rsidR="00104670" w:rsidRPr="00104670">
        <w:rPr>
          <w:rFonts w:ascii="Arial" w:hAnsi="Arial" w:cs="Arial"/>
        </w:rPr>
        <w:t xml:space="preserve"> – active in task force. All contributions gratefully accepted. </w:t>
      </w:r>
    </w:p>
    <w:p w14:paraId="6B3FF533" w14:textId="1ABD33C1" w:rsidR="00104670" w:rsidRPr="00104670" w:rsidRDefault="005D5CFC" w:rsidP="005D5CF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mmunity_supporters"/>
            <w:enabled/>
            <w:calcOnExit w:val="0"/>
            <w:helpText w:type="text" w:val="Community supporters are not active with the task force but supportive of its efforts. All contributions are gratefully accepted."/>
            <w:statusText w:type="text" w:val="Community supporters are not active with the task force but supportive of its efforts. All contributions are gratefully accepted."/>
            <w:checkBox>
              <w:sizeAuto/>
              <w:default w:val="0"/>
            </w:checkBox>
          </w:ffData>
        </w:fldChar>
      </w:r>
      <w:bookmarkStart w:id="14" w:name="community_supporters"/>
      <w:r>
        <w:rPr>
          <w:rFonts w:ascii="Arial" w:hAnsi="Arial" w:cs="Arial"/>
        </w:rPr>
        <w:instrText xml:space="preserve"> FORMCHECKBOX </w:instrText>
      </w:r>
      <w:r w:rsidR="00E41D2E">
        <w:rPr>
          <w:rFonts w:ascii="Arial" w:hAnsi="Arial" w:cs="Arial"/>
        </w:rPr>
      </w:r>
      <w:r w:rsidR="00E41D2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</w:t>
      </w:r>
      <w:r w:rsidR="00104670" w:rsidRPr="005D5CFC">
        <w:rPr>
          <w:rFonts w:ascii="Arial" w:hAnsi="Arial" w:cs="Arial"/>
          <w:i/>
          <w:iCs/>
        </w:rPr>
        <w:t>Community supporter</w:t>
      </w:r>
      <w:r w:rsidR="00104670" w:rsidRPr="00104670">
        <w:rPr>
          <w:rFonts w:ascii="Arial" w:hAnsi="Arial" w:cs="Arial"/>
        </w:rPr>
        <w:t xml:space="preserve"> – not active with the task force, but supportive of its efforts. All contributions are gratefully accepted.</w:t>
      </w:r>
    </w:p>
    <w:p w14:paraId="3516C25C" w14:textId="1BF76A81" w:rsidR="00104670" w:rsidRPr="00104670" w:rsidRDefault="00104670" w:rsidP="005D5CFC">
      <w:pPr>
        <w:spacing w:after="240"/>
        <w:rPr>
          <w:rFonts w:ascii="Arial" w:hAnsi="Arial" w:cs="Arial"/>
        </w:rPr>
      </w:pPr>
      <w:r w:rsidRPr="005D5CFC">
        <w:rPr>
          <w:rFonts w:ascii="Arial" w:hAnsi="Arial" w:cs="Arial"/>
          <w:b/>
          <w:bCs/>
        </w:rPr>
        <w:t>Make check payable to Milwaukee Mental Health Task Force.</w:t>
      </w:r>
      <w:r w:rsidRPr="00104670">
        <w:rPr>
          <w:rFonts w:ascii="Arial" w:hAnsi="Arial" w:cs="Arial"/>
        </w:rPr>
        <w:t xml:space="preserve"> Note: DRW serves as fiscal agent for the Milwaukee Mental Health Task Force. </w:t>
      </w:r>
    </w:p>
    <w:p w14:paraId="3384A3EE" w14:textId="13831561" w:rsidR="00104670" w:rsidRPr="005D5CFC" w:rsidRDefault="00104670" w:rsidP="00104670">
      <w:pPr>
        <w:jc w:val="center"/>
        <w:rPr>
          <w:rFonts w:ascii="Arial" w:hAnsi="Arial" w:cs="Arial"/>
          <w:b/>
          <w:bCs/>
          <w:i/>
          <w:iCs/>
        </w:rPr>
      </w:pPr>
      <w:r w:rsidRPr="005D5CFC">
        <w:rPr>
          <w:rFonts w:ascii="Arial" w:hAnsi="Arial" w:cs="Arial"/>
          <w:b/>
          <w:bCs/>
          <w:i/>
          <w:iCs/>
        </w:rPr>
        <w:t>Thank you for your support!</w:t>
      </w:r>
    </w:p>
    <w:p w14:paraId="26D7F6F7" w14:textId="5741F813" w:rsidR="00104670" w:rsidRPr="00A057CF" w:rsidRDefault="005D5CFC" w:rsidP="005D5CFC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A057CF">
        <w:rPr>
          <w:rFonts w:ascii="Arial" w:hAnsi="Arial" w:cs="Arial"/>
          <w:sz w:val="20"/>
          <w:szCs w:val="20"/>
        </w:rPr>
        <w:t>● ● ●</w:t>
      </w:r>
    </w:p>
    <w:p w14:paraId="5D3C21B6" w14:textId="53796803" w:rsidR="00104670" w:rsidRPr="00B2372B" w:rsidRDefault="00104670" w:rsidP="00F8243D">
      <w:pPr>
        <w:spacing w:after="120"/>
        <w:rPr>
          <w:rFonts w:ascii="Arial" w:hAnsi="Arial" w:cs="Arial"/>
          <w:b/>
          <w:bCs/>
        </w:rPr>
      </w:pPr>
      <w:r w:rsidRPr="00B2372B">
        <w:rPr>
          <w:rFonts w:ascii="Arial" w:hAnsi="Arial" w:cs="Arial"/>
          <w:b/>
          <w:bCs/>
        </w:rPr>
        <w:t>Mail with your check payable to Milwaukee Mental Health Task Force to:</w:t>
      </w:r>
    </w:p>
    <w:p w14:paraId="3D9FA221" w14:textId="77777777" w:rsidR="00104670" w:rsidRPr="00104670" w:rsidRDefault="00104670" w:rsidP="00B2372B">
      <w:pPr>
        <w:ind w:left="720"/>
        <w:rPr>
          <w:rFonts w:ascii="Arial" w:hAnsi="Arial" w:cs="Arial"/>
        </w:rPr>
      </w:pPr>
      <w:r w:rsidRPr="00104670">
        <w:rPr>
          <w:rFonts w:ascii="Arial" w:hAnsi="Arial" w:cs="Arial"/>
        </w:rPr>
        <w:t xml:space="preserve">Disability Rights Wisconsin </w:t>
      </w:r>
    </w:p>
    <w:p w14:paraId="1DA04462" w14:textId="77777777" w:rsidR="00104670" w:rsidRPr="00104670" w:rsidRDefault="00104670" w:rsidP="005430C9">
      <w:pPr>
        <w:ind w:left="720"/>
        <w:rPr>
          <w:rFonts w:ascii="Arial" w:hAnsi="Arial" w:cs="Arial"/>
        </w:rPr>
      </w:pPr>
      <w:r w:rsidRPr="00104670">
        <w:rPr>
          <w:rFonts w:ascii="Arial" w:hAnsi="Arial" w:cs="Arial"/>
        </w:rPr>
        <w:t>Re: Milwaukee Mental Health Task Force</w:t>
      </w:r>
    </w:p>
    <w:p w14:paraId="71ABDDC1" w14:textId="77777777" w:rsidR="005430C9" w:rsidRPr="005430C9" w:rsidRDefault="005430C9" w:rsidP="005430C9">
      <w:pPr>
        <w:ind w:left="720"/>
        <w:rPr>
          <w:rFonts w:ascii="Arial" w:hAnsi="Arial" w:cs="Arial"/>
        </w:rPr>
      </w:pPr>
      <w:r w:rsidRPr="005430C9">
        <w:rPr>
          <w:rFonts w:ascii="Arial" w:hAnsi="Arial" w:cs="Arial"/>
        </w:rPr>
        <w:t>1502 West Broadway, Suite 201</w:t>
      </w:r>
    </w:p>
    <w:p w14:paraId="739825EF" w14:textId="6B9B9844" w:rsidR="00104670" w:rsidRPr="00104670" w:rsidRDefault="005430C9" w:rsidP="005430C9">
      <w:pPr>
        <w:spacing w:after="120"/>
        <w:ind w:left="720"/>
        <w:rPr>
          <w:rFonts w:ascii="Arial" w:hAnsi="Arial" w:cs="Arial"/>
        </w:rPr>
      </w:pPr>
      <w:r w:rsidRPr="005430C9">
        <w:rPr>
          <w:rFonts w:ascii="Arial" w:hAnsi="Arial" w:cs="Arial"/>
        </w:rPr>
        <w:t>Madison</w:t>
      </w:r>
      <w:r>
        <w:rPr>
          <w:rFonts w:ascii="Arial" w:hAnsi="Arial" w:cs="Arial"/>
        </w:rPr>
        <w:t>,</w:t>
      </w:r>
      <w:r w:rsidRPr="005430C9">
        <w:rPr>
          <w:rFonts w:ascii="Arial" w:hAnsi="Arial" w:cs="Arial"/>
        </w:rPr>
        <w:t xml:space="preserve"> WI </w:t>
      </w:r>
      <w:r>
        <w:rPr>
          <w:rFonts w:ascii="Arial" w:hAnsi="Arial" w:cs="Arial"/>
        </w:rPr>
        <w:t xml:space="preserve"> </w:t>
      </w:r>
      <w:r w:rsidRPr="005430C9">
        <w:rPr>
          <w:rFonts w:ascii="Arial" w:hAnsi="Arial" w:cs="Arial"/>
        </w:rPr>
        <w:t>53713</w:t>
      </w:r>
    </w:p>
    <w:p w14:paraId="30E898B7" w14:textId="4B4768E7" w:rsidR="00104670" w:rsidRPr="00104670" w:rsidRDefault="00104670" w:rsidP="00104670">
      <w:pPr>
        <w:rPr>
          <w:rFonts w:ascii="Arial" w:hAnsi="Arial" w:cs="Arial"/>
        </w:rPr>
      </w:pPr>
      <w:r w:rsidRPr="00B2372B">
        <w:rPr>
          <w:rFonts w:ascii="Arial" w:hAnsi="Arial" w:cs="Arial"/>
          <w:b/>
          <w:bCs/>
        </w:rPr>
        <w:t>Questions?</w:t>
      </w:r>
      <w:r w:rsidRPr="00104670">
        <w:rPr>
          <w:rFonts w:ascii="Arial" w:hAnsi="Arial" w:cs="Arial"/>
        </w:rPr>
        <w:t xml:space="preserve"> Contact Barbara Beckert at </w:t>
      </w:r>
      <w:hyperlink r:id="rId6" w:history="1">
        <w:r w:rsidR="00E8420E" w:rsidRPr="00116C03">
          <w:rPr>
            <w:rStyle w:val="Hyperlink"/>
            <w:rFonts w:ascii="Arial" w:hAnsi="Arial" w:cs="Arial"/>
          </w:rPr>
          <w:t>barbara.beckert@drwi.org</w:t>
        </w:r>
      </w:hyperlink>
      <w:r w:rsidR="00E8420E">
        <w:rPr>
          <w:rFonts w:ascii="Arial" w:hAnsi="Arial" w:cs="Arial"/>
        </w:rPr>
        <w:t xml:space="preserve"> </w:t>
      </w:r>
      <w:r w:rsidRPr="00104670">
        <w:rPr>
          <w:rFonts w:ascii="Arial" w:hAnsi="Arial" w:cs="Arial"/>
        </w:rPr>
        <w:t xml:space="preserve">or </w:t>
      </w:r>
      <w:r w:rsidR="0002179B" w:rsidRPr="0002179B">
        <w:rPr>
          <w:rFonts w:ascii="Arial" w:hAnsi="Arial" w:cs="Arial"/>
        </w:rPr>
        <w:t>414-292-2724</w:t>
      </w:r>
      <w:r w:rsidR="0002179B">
        <w:rPr>
          <w:rFonts w:ascii="Arial" w:hAnsi="Arial" w:cs="Arial"/>
        </w:rPr>
        <w:t>.</w:t>
      </w:r>
    </w:p>
    <w:sectPr w:rsidR="00104670" w:rsidRPr="00104670" w:rsidSect="00F8243D">
      <w:headerReference w:type="default" r:id="rId7"/>
      <w:footerReference w:type="default" r:id="rId8"/>
      <w:pgSz w:w="12240" w:h="15840"/>
      <w:pgMar w:top="720" w:right="1440" w:bottom="72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C4E2" w14:textId="77777777" w:rsidR="001D6535" w:rsidRDefault="001D6535" w:rsidP="00104670">
      <w:r>
        <w:separator/>
      </w:r>
    </w:p>
  </w:endnote>
  <w:endnote w:type="continuationSeparator" w:id="0">
    <w:p w14:paraId="17FBAC7D" w14:textId="77777777" w:rsidR="001D6535" w:rsidRDefault="001D6535" w:rsidP="0010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 Next Condensed Medium">
    <w:altName w:val="Calibri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6EFE" w14:textId="77777777" w:rsidR="00104670" w:rsidRPr="00CD313F" w:rsidRDefault="00104670" w:rsidP="00104670">
    <w:pPr>
      <w:pStyle w:val="Footer"/>
      <w:jc w:val="center"/>
      <w:rPr>
        <w:rFonts w:ascii="Calibri" w:hAnsi="Calibri" w:cs="Calibri"/>
        <w:color w:val="538135" w:themeColor="accent6" w:themeShade="BF"/>
        <w:sz w:val="20"/>
        <w:szCs w:val="20"/>
      </w:rPr>
    </w:pPr>
    <w:r w:rsidRPr="00CD313F">
      <w:rPr>
        <w:rFonts w:ascii="Calibri" w:hAnsi="Calibri" w:cs="Calibri"/>
        <w:color w:val="538135" w:themeColor="accent6" w:themeShade="BF"/>
        <w:sz w:val="20"/>
        <w:szCs w:val="20"/>
      </w:rPr>
      <w:t>6737 W. Washington Street, #3230 Milwaukee, WI 53214 | Voice &amp; TTY 414/773-4646 FAX 414/773-4647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3D65" w14:textId="77777777" w:rsidR="001D6535" w:rsidRDefault="001D6535" w:rsidP="00104670">
      <w:r>
        <w:separator/>
      </w:r>
    </w:p>
  </w:footnote>
  <w:footnote w:type="continuationSeparator" w:id="0">
    <w:p w14:paraId="470EA975" w14:textId="77777777" w:rsidR="001D6535" w:rsidRDefault="001D6535" w:rsidP="0010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E17C" w14:textId="06DA7C82" w:rsidR="00104670" w:rsidRDefault="00104670" w:rsidP="00C35AF0">
    <w:pPr>
      <w:pStyle w:val="Header"/>
      <w:spacing w:after="360"/>
      <w:ind w:left="2880"/>
      <w:jc w:val="center"/>
    </w:pPr>
    <w:bookmarkStart w:id="15" w:name="_Hlk77079161"/>
    <w:bookmarkStart w:id="16" w:name="_Hlk77079162"/>
    <w:bookmarkStart w:id="17" w:name="_Hlk77079163"/>
    <w:bookmarkStart w:id="18" w:name="_Hlk77079164"/>
    <w:bookmarkStart w:id="19" w:name="_Hlk77079165"/>
    <w:bookmarkStart w:id="20" w:name="_Hlk77079166"/>
    <w:r w:rsidRPr="00073F19">
      <w:rPr>
        <w:rFonts w:ascii="Arial" w:hAnsi="Arial" w:cs="Arial"/>
        <w:noProof/>
        <w:sz w:val="22"/>
        <w:szCs w:val="22"/>
      </w:rPr>
      <w:drawing>
        <wp:anchor distT="152400" distB="152400" distL="152400" distR="152400" simplePos="0" relativeHeight="251659264" behindDoc="1" locked="0" layoutInCell="1" allowOverlap="1" wp14:anchorId="1065C920" wp14:editId="2BE18C92">
          <wp:simplePos x="0" y="0"/>
          <wp:positionH relativeFrom="page">
            <wp:posOffset>1066800</wp:posOffset>
          </wp:positionH>
          <wp:positionV relativeFrom="page">
            <wp:posOffset>228600</wp:posOffset>
          </wp:positionV>
          <wp:extent cx="986790" cy="809625"/>
          <wp:effectExtent l="0" t="0" r="3810" b="9525"/>
          <wp:wrapTight wrapText="bothSides">
            <wp:wrapPolygon edited="0">
              <wp:start x="0" y="0"/>
              <wp:lineTo x="0" y="21346"/>
              <wp:lineTo x="21266" y="21346"/>
              <wp:lineTo x="2126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945">
      <w:rPr>
        <w:rStyle w:val="A1"/>
        <w:rFonts w:ascii="Calibri" w:hAnsi="Calibri"/>
        <w:i/>
        <w:color w:val="70AD47"/>
        <w:sz w:val="22"/>
        <w:szCs w:val="22"/>
      </w:rPr>
      <w:t>The Milwaukee Mental Health Task Force is the voice of the community</w:t>
    </w:r>
    <w:r>
      <w:rPr>
        <w:rStyle w:val="A1"/>
        <w:rFonts w:ascii="Calibri" w:hAnsi="Calibri"/>
        <w:i/>
        <w:color w:val="70AD47"/>
        <w:sz w:val="22"/>
        <w:szCs w:val="22"/>
      </w:rPr>
      <w:t xml:space="preserve"> </w:t>
    </w:r>
    <w:r w:rsidRPr="00106945">
      <w:rPr>
        <w:rStyle w:val="A1"/>
        <w:rFonts w:ascii="Calibri" w:hAnsi="Calibri"/>
        <w:i/>
        <w:color w:val="70AD47"/>
        <w:sz w:val="22"/>
        <w:szCs w:val="22"/>
      </w:rPr>
      <w:t>on issues related to the quality and responsiveness of mental health and substance abuse</w:t>
    </w:r>
    <w:r>
      <w:rPr>
        <w:rStyle w:val="A1"/>
        <w:rFonts w:ascii="Calibri" w:hAnsi="Calibri"/>
        <w:i/>
        <w:color w:val="70AD47"/>
        <w:sz w:val="22"/>
        <w:szCs w:val="22"/>
      </w:rPr>
      <w:t xml:space="preserve"> disorder</w:t>
    </w:r>
    <w:r w:rsidRPr="00106945">
      <w:rPr>
        <w:rStyle w:val="A1"/>
        <w:rFonts w:ascii="Calibri" w:hAnsi="Calibri"/>
        <w:i/>
        <w:color w:val="70AD47"/>
        <w:sz w:val="22"/>
        <w:szCs w:val="22"/>
      </w:rPr>
      <w:t xml:space="preserve"> services</w:t>
    </w:r>
    <w:r w:rsidRPr="00106945">
      <w:rPr>
        <w:rStyle w:val="A1"/>
        <w:rFonts w:ascii="Calibri" w:hAnsi="Calibri"/>
        <w:i/>
        <w:color w:val="70AD47"/>
        <w:sz w:val="24"/>
        <w:szCs w:val="24"/>
      </w:rPr>
      <w:t>.</w:t>
    </w:r>
    <w:bookmarkEnd w:id="15"/>
    <w:bookmarkEnd w:id="16"/>
    <w:bookmarkEnd w:id="17"/>
    <w:bookmarkEnd w:id="18"/>
    <w:bookmarkEnd w:id="19"/>
    <w:bookmarkEnd w:id="2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70"/>
    <w:rsid w:val="0002179B"/>
    <w:rsid w:val="000D6E97"/>
    <w:rsid w:val="00104670"/>
    <w:rsid w:val="001647C5"/>
    <w:rsid w:val="001B2B8B"/>
    <w:rsid w:val="001D6535"/>
    <w:rsid w:val="00303D01"/>
    <w:rsid w:val="005167E5"/>
    <w:rsid w:val="005430C9"/>
    <w:rsid w:val="005D5CFC"/>
    <w:rsid w:val="006723EC"/>
    <w:rsid w:val="006D108B"/>
    <w:rsid w:val="00775016"/>
    <w:rsid w:val="009429F9"/>
    <w:rsid w:val="00A057CF"/>
    <w:rsid w:val="00AA3059"/>
    <w:rsid w:val="00AC3231"/>
    <w:rsid w:val="00B2372B"/>
    <w:rsid w:val="00C27BF4"/>
    <w:rsid w:val="00C35AF0"/>
    <w:rsid w:val="00CF28E6"/>
    <w:rsid w:val="00E41D2E"/>
    <w:rsid w:val="00E8420E"/>
    <w:rsid w:val="00F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E2F42"/>
  <w15:chartTrackingRefBased/>
  <w15:docId w15:val="{F5BD2CCE-7980-4F0D-9EA0-0BE82591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olas" w:eastAsiaTheme="minorHAnsi" w:hAnsi="Consolas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08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7BF4"/>
    <w:pPr>
      <w:keepNext/>
      <w:keepLines/>
      <w:spacing w:before="240"/>
      <w:outlineLvl w:val="0"/>
    </w:pPr>
    <w:rPr>
      <w:rFonts w:ascii="Franklin Gothic Medium" w:eastAsiaTheme="majorEastAsia" w:hAnsi="Franklin Gothic Medium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7BF4"/>
    <w:pPr>
      <w:keepNext/>
      <w:keepLines/>
      <w:outlineLvl w:val="1"/>
    </w:pPr>
    <w:rPr>
      <w:rFonts w:eastAsiaTheme="majorEastAsia" w:cstheme="majorBidi"/>
      <w:b/>
      <w:color w:val="0D0D0D" w:themeColor="text1" w:themeTint="F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BF4"/>
    <w:pPr>
      <w:spacing w:after="0" w:line="240" w:lineRule="auto"/>
    </w:pPr>
    <w:rPr>
      <w:rFonts w:ascii="Franklin Gothic Book" w:hAnsi="Franklin Gothic Book"/>
    </w:rPr>
  </w:style>
  <w:style w:type="character" w:customStyle="1" w:styleId="Heading1Char">
    <w:name w:val="Heading 1 Char"/>
    <w:basedOn w:val="DefaultParagraphFont"/>
    <w:link w:val="Heading1"/>
    <w:uiPriority w:val="9"/>
    <w:rsid w:val="00C27BF4"/>
    <w:rPr>
      <w:rFonts w:ascii="Franklin Gothic Medium" w:eastAsiaTheme="majorEastAsia" w:hAnsi="Franklin Gothic Medium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7BF4"/>
    <w:rPr>
      <w:rFonts w:ascii="Consolas" w:eastAsiaTheme="majorEastAsia" w:hAnsi="Consolas" w:cstheme="majorBidi"/>
      <w:b/>
      <w:color w:val="0D0D0D" w:themeColor="text1" w:themeTint="F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27BF4"/>
    <w:pPr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BF4"/>
    <w:rPr>
      <w:rFonts w:ascii="Franklin Gothic Book" w:eastAsiaTheme="majorEastAsia" w:hAnsi="Franklin Gothic Book" w:cstheme="majorBidi"/>
      <w:b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104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670"/>
  </w:style>
  <w:style w:type="paragraph" w:styleId="Footer">
    <w:name w:val="footer"/>
    <w:basedOn w:val="Normal"/>
    <w:link w:val="FooterChar"/>
    <w:uiPriority w:val="99"/>
    <w:unhideWhenUsed/>
    <w:rsid w:val="00104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670"/>
  </w:style>
  <w:style w:type="character" w:customStyle="1" w:styleId="A1">
    <w:name w:val="A1"/>
    <w:uiPriority w:val="99"/>
    <w:rsid w:val="00104670"/>
    <w:rPr>
      <w:rFonts w:cs="Avenir Next Condensed Medium"/>
      <w:color w:val="221E1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42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ara.beckert@drw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 Tsao</dc:creator>
  <cp:keywords/>
  <dc:description/>
  <cp:lastModifiedBy>Elise Cassidente</cp:lastModifiedBy>
  <cp:revision>2</cp:revision>
  <dcterms:created xsi:type="dcterms:W3CDTF">2021-07-23T15:01:00Z</dcterms:created>
  <dcterms:modified xsi:type="dcterms:W3CDTF">2021-07-23T15:01:00Z</dcterms:modified>
</cp:coreProperties>
</file>