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76" w:rsidRPr="00AF6D1E" w:rsidRDefault="00186CFA">
      <w:pPr>
        <w:rPr>
          <w:b/>
        </w:rPr>
      </w:pPr>
      <w:r w:rsidRPr="00AF6D1E">
        <w:rPr>
          <w:b/>
        </w:rPr>
        <w:t>Proposed MAPP changes would benefit this consumer:</w:t>
      </w:r>
    </w:p>
    <w:p w:rsidR="00186CFA" w:rsidRDefault="00186CFA">
      <w:r>
        <w:t>A</w:t>
      </w:r>
      <w:r w:rsidR="006770CE">
        <w:t>E</w:t>
      </w:r>
      <w:r>
        <w:t xml:space="preserve"> has SSDI for $1587 per month. She receives long term care services now and is only $544 away from becoming ineligible. Her cost-share is $427 per month and th</w:t>
      </w:r>
      <w:r w:rsidR="006770CE">
        <w:t xml:space="preserve">is is a huge burden currently. </w:t>
      </w:r>
      <w:r>
        <w:t>A</w:t>
      </w:r>
      <w:r w:rsidR="006770CE">
        <w:t>E</w:t>
      </w:r>
      <w:r>
        <w:t xml:space="preserve"> has a background in Human Resources and is ready to return to full time employment and earn $18 per hour. However, her estimated out of pocket costs for her long –term care services is about $60,000+ per year which makes it a disincentive to work and lose long term care services. We discussed MAPP as an option. If she were to enroll in MAPP, it would be very costly for her:</w:t>
      </w:r>
    </w:p>
    <w:p w:rsidR="00186CFA" w:rsidRDefault="00186CFA"/>
    <w:p w:rsidR="00186CFA" w:rsidRDefault="00186CFA" w:rsidP="00186CFA">
      <w:pPr>
        <w:spacing w:after="0" w:line="240" w:lineRule="auto"/>
      </w:pPr>
      <w:r>
        <w:tab/>
        <w:t>$1587</w:t>
      </w:r>
      <w:r>
        <w:tab/>
      </w:r>
      <w:r>
        <w:tab/>
        <w:t>SSDI</w:t>
      </w:r>
    </w:p>
    <w:p w:rsidR="00186CFA" w:rsidRDefault="00186CFA" w:rsidP="00186CFA">
      <w:pPr>
        <w:pStyle w:val="ListParagraph"/>
        <w:numPr>
          <w:ilvl w:val="0"/>
          <w:numId w:val="1"/>
        </w:numPr>
        <w:spacing w:after="0" w:line="240" w:lineRule="auto"/>
      </w:pPr>
      <w:r w:rsidRPr="00186CFA">
        <w:rPr>
          <w:u w:val="single"/>
        </w:rPr>
        <w:t>$813</w:t>
      </w:r>
      <w:r w:rsidRPr="00186CFA">
        <w:rPr>
          <w:u w:val="single"/>
        </w:rPr>
        <w:tab/>
      </w:r>
      <w:r>
        <w:tab/>
        <w:t>Standard Living Allowance</w:t>
      </w:r>
    </w:p>
    <w:p w:rsidR="00186CFA" w:rsidRDefault="00186CFA" w:rsidP="00186CFA">
      <w:pPr>
        <w:spacing w:after="0" w:line="240" w:lineRule="auto"/>
      </w:pPr>
      <w:r>
        <w:t>=</w:t>
      </w:r>
      <w:r>
        <w:tab/>
        <w:t>$774</w:t>
      </w:r>
      <w:r>
        <w:tab/>
      </w:r>
      <w:r>
        <w:tab/>
        <w:t>Adjusted unearned income</w:t>
      </w:r>
      <w:r>
        <w:tab/>
      </w:r>
      <w:r>
        <w:tab/>
      </w:r>
      <w:r>
        <w:tab/>
      </w:r>
      <w:r>
        <w:tab/>
      </w:r>
    </w:p>
    <w:p w:rsidR="00186CFA" w:rsidRDefault="00186CFA" w:rsidP="00186CFA">
      <w:pPr>
        <w:spacing w:after="0" w:line="240" w:lineRule="auto"/>
      </w:pPr>
    </w:p>
    <w:p w:rsidR="00186CFA" w:rsidRDefault="00186CFA" w:rsidP="00186CFA">
      <w:pPr>
        <w:spacing w:after="0" w:line="240" w:lineRule="auto"/>
      </w:pPr>
      <w:r>
        <w:tab/>
        <w:t>$3096</w:t>
      </w:r>
      <w:r>
        <w:tab/>
      </w:r>
      <w:r>
        <w:tab/>
        <w:t>Estimated gross monthly wages</w:t>
      </w:r>
    </w:p>
    <w:p w:rsidR="00186CFA" w:rsidRDefault="00186CFA" w:rsidP="00186CFA">
      <w:pPr>
        <w:spacing w:after="0" w:line="240" w:lineRule="auto"/>
      </w:pPr>
      <w:r>
        <w:t>X</w:t>
      </w:r>
      <w:r>
        <w:tab/>
      </w:r>
      <w:r w:rsidRPr="00186CFA">
        <w:rPr>
          <w:u w:val="single"/>
        </w:rPr>
        <w:t>.03%</w:t>
      </w:r>
      <w:r w:rsidRPr="00186CFA">
        <w:rPr>
          <w:u w:val="single"/>
        </w:rPr>
        <w:tab/>
      </w:r>
    </w:p>
    <w:p w:rsidR="00186CFA" w:rsidRDefault="00186CFA" w:rsidP="00186CFA">
      <w:pPr>
        <w:spacing w:after="0" w:line="240" w:lineRule="auto"/>
      </w:pPr>
      <w:r>
        <w:t>=</w:t>
      </w:r>
      <w:r>
        <w:tab/>
        <w:t>$92.88</w:t>
      </w:r>
      <w:r>
        <w:tab/>
      </w:r>
      <w:r>
        <w:tab/>
        <w:t>Adjusted earned income</w:t>
      </w:r>
      <w:r>
        <w:tab/>
      </w:r>
    </w:p>
    <w:p w:rsidR="00186CFA" w:rsidRDefault="00186CFA" w:rsidP="00186CFA">
      <w:pPr>
        <w:spacing w:after="0" w:line="240" w:lineRule="auto"/>
      </w:pPr>
    </w:p>
    <w:p w:rsidR="00186CFA" w:rsidRDefault="00186CFA" w:rsidP="00186CFA">
      <w:pPr>
        <w:spacing w:after="0" w:line="240" w:lineRule="auto"/>
      </w:pPr>
      <w:r>
        <w:t xml:space="preserve">$774 + $92.88 </w:t>
      </w:r>
      <w:proofErr w:type="gramStart"/>
      <w:r>
        <w:t>=  $</w:t>
      </w:r>
      <w:proofErr w:type="gramEnd"/>
      <w:r>
        <w:t>866.88 rounded down to the nearest quarter is $850.00</w:t>
      </w:r>
    </w:p>
    <w:p w:rsidR="00186CFA" w:rsidRDefault="00186CFA" w:rsidP="00186CFA">
      <w:pPr>
        <w:spacing w:after="0" w:line="240" w:lineRule="auto"/>
      </w:pPr>
    </w:p>
    <w:p w:rsidR="00186CFA" w:rsidRPr="00186CFA" w:rsidRDefault="00186CFA" w:rsidP="00186CFA">
      <w:pPr>
        <w:spacing w:after="0" w:line="240" w:lineRule="auto"/>
        <w:rPr>
          <w:u w:val="single"/>
        </w:rPr>
      </w:pPr>
      <w:r w:rsidRPr="00186CFA">
        <w:rPr>
          <w:u w:val="single"/>
        </w:rPr>
        <w:t>Premium for MAPP would be $850.00 per month.</w:t>
      </w:r>
    </w:p>
    <w:p w:rsidR="00186CFA" w:rsidRDefault="00186CFA" w:rsidP="00186CFA">
      <w:pPr>
        <w:spacing w:after="0" w:line="240" w:lineRule="auto"/>
        <w:rPr>
          <w:b/>
        </w:rPr>
      </w:pPr>
    </w:p>
    <w:p w:rsidR="00186CFA" w:rsidRDefault="00186CFA" w:rsidP="00186CFA">
      <w:pPr>
        <w:spacing w:after="0" w:line="240" w:lineRule="auto"/>
      </w:pPr>
      <w:proofErr w:type="gramStart"/>
      <w:r>
        <w:t>If the proposed changes went through where she would only pay .03% of her total income, her premium would reduce to $125.00 per month before her SSDI ends, and then reduce further to $75.00 when she works off of benefits.</w:t>
      </w:r>
      <w:proofErr w:type="gramEnd"/>
    </w:p>
    <w:p w:rsidR="00186CFA" w:rsidRDefault="00186CFA" w:rsidP="00186CFA">
      <w:pPr>
        <w:spacing w:after="0" w:line="240" w:lineRule="auto"/>
      </w:pPr>
    </w:p>
    <w:p w:rsidR="00186CFA" w:rsidRDefault="00186CFA" w:rsidP="00186CFA">
      <w:pPr>
        <w:pStyle w:val="ListParagraph"/>
        <w:numPr>
          <w:ilvl w:val="0"/>
          <w:numId w:val="2"/>
        </w:numPr>
        <w:spacing w:after="0" w:line="240" w:lineRule="auto"/>
      </w:pPr>
      <w:r>
        <w:t>Before SSDI ends:</w:t>
      </w:r>
    </w:p>
    <w:p w:rsidR="00186CFA" w:rsidRDefault="00186CFA" w:rsidP="00186CFA">
      <w:pPr>
        <w:spacing w:after="0" w:line="240" w:lineRule="auto"/>
      </w:pPr>
    </w:p>
    <w:p w:rsidR="00186CFA" w:rsidRDefault="00186CFA" w:rsidP="00186CFA">
      <w:pPr>
        <w:spacing w:after="0" w:line="240" w:lineRule="auto"/>
      </w:pPr>
      <w:r>
        <w:tab/>
        <w:t>$1587</w:t>
      </w:r>
      <w:r>
        <w:tab/>
      </w:r>
      <w:r>
        <w:tab/>
        <w:t>SSDI</w:t>
      </w:r>
    </w:p>
    <w:p w:rsidR="00186CFA" w:rsidRDefault="00186CFA" w:rsidP="00186CFA">
      <w:pPr>
        <w:spacing w:after="0" w:line="240" w:lineRule="auto"/>
      </w:pPr>
      <w:r>
        <w:t>+</w:t>
      </w:r>
      <w:r>
        <w:tab/>
      </w:r>
      <w:r w:rsidRPr="00186CFA">
        <w:rPr>
          <w:u w:val="single"/>
        </w:rPr>
        <w:t>$3096</w:t>
      </w:r>
      <w:r>
        <w:tab/>
      </w:r>
      <w:r>
        <w:tab/>
        <w:t>Wages</w:t>
      </w:r>
    </w:p>
    <w:p w:rsidR="00186CFA" w:rsidRDefault="00186CFA" w:rsidP="00186CFA">
      <w:pPr>
        <w:spacing w:after="0" w:line="240" w:lineRule="auto"/>
      </w:pPr>
      <w:r>
        <w:t>=</w:t>
      </w:r>
      <w:r>
        <w:tab/>
        <w:t>$4683</w:t>
      </w:r>
      <w:r>
        <w:tab/>
      </w:r>
      <w:r>
        <w:tab/>
        <w:t>Total income</w:t>
      </w:r>
    </w:p>
    <w:p w:rsidR="00186CFA" w:rsidRDefault="00186CFA" w:rsidP="00186CFA">
      <w:pPr>
        <w:spacing w:after="0" w:line="240" w:lineRule="auto"/>
      </w:pPr>
      <w:r>
        <w:t>X</w:t>
      </w:r>
      <w:r w:rsidRPr="00186CFA">
        <w:rPr>
          <w:u w:val="single"/>
        </w:rPr>
        <w:tab/>
        <w:t>.03%</w:t>
      </w:r>
    </w:p>
    <w:p w:rsidR="00186CFA" w:rsidRDefault="00186CFA" w:rsidP="00186CFA">
      <w:pPr>
        <w:spacing w:after="0" w:line="240" w:lineRule="auto"/>
      </w:pPr>
      <w:r>
        <w:t>=      $140.49</w:t>
      </w:r>
    </w:p>
    <w:p w:rsidR="00186CFA" w:rsidRDefault="00186CFA" w:rsidP="00186CFA">
      <w:pPr>
        <w:spacing w:after="0" w:line="240" w:lineRule="auto"/>
      </w:pPr>
    </w:p>
    <w:p w:rsidR="00186CFA" w:rsidRPr="00186CFA" w:rsidRDefault="00186CFA" w:rsidP="00186CFA">
      <w:pPr>
        <w:spacing w:after="0" w:line="240" w:lineRule="auto"/>
        <w:rPr>
          <w:u w:val="single"/>
        </w:rPr>
      </w:pPr>
      <w:r w:rsidRPr="00186CFA">
        <w:rPr>
          <w:u w:val="single"/>
        </w:rPr>
        <w:t>$140.49 rounded down to the nearest quarter is $125.00</w:t>
      </w:r>
    </w:p>
    <w:p w:rsidR="00186CFA" w:rsidRDefault="00186CFA" w:rsidP="00186CFA">
      <w:pPr>
        <w:spacing w:after="0" w:line="240" w:lineRule="auto"/>
      </w:pPr>
    </w:p>
    <w:p w:rsidR="00186CFA" w:rsidRDefault="00186CFA" w:rsidP="00186CFA">
      <w:pPr>
        <w:pStyle w:val="ListParagraph"/>
        <w:numPr>
          <w:ilvl w:val="0"/>
          <w:numId w:val="2"/>
        </w:numPr>
        <w:spacing w:after="0" w:line="240" w:lineRule="auto"/>
      </w:pPr>
      <w:r>
        <w:t>After SSDI ends:</w:t>
      </w:r>
    </w:p>
    <w:p w:rsidR="00186CFA" w:rsidRDefault="00186CFA" w:rsidP="00186CFA">
      <w:pPr>
        <w:spacing w:after="0" w:line="240" w:lineRule="auto"/>
      </w:pPr>
    </w:p>
    <w:p w:rsidR="00186CFA" w:rsidRDefault="00186CFA" w:rsidP="00186CFA">
      <w:pPr>
        <w:spacing w:after="0" w:line="240" w:lineRule="auto"/>
        <w:rPr>
          <w:u w:val="single"/>
        </w:rPr>
      </w:pPr>
      <w:r w:rsidRPr="00186CFA">
        <w:rPr>
          <w:u w:val="single"/>
        </w:rPr>
        <w:t>$3096 x .03% = $92.88, rounds down to $75.00</w:t>
      </w:r>
    </w:p>
    <w:p w:rsidR="00186CFA" w:rsidRDefault="00186CFA" w:rsidP="00186CFA">
      <w:pPr>
        <w:spacing w:after="0" w:line="240" w:lineRule="auto"/>
        <w:rPr>
          <w:u w:val="single"/>
        </w:rPr>
      </w:pPr>
    </w:p>
    <w:p w:rsidR="00186CFA" w:rsidRDefault="00186CFA" w:rsidP="00186CFA">
      <w:pPr>
        <w:spacing w:after="0" w:line="240" w:lineRule="auto"/>
        <w:rPr>
          <w:u w:val="single"/>
        </w:rPr>
      </w:pPr>
    </w:p>
    <w:p w:rsidR="00186CFA" w:rsidRPr="00186CFA" w:rsidRDefault="00186CFA" w:rsidP="00186CFA">
      <w:pPr>
        <w:spacing w:after="0" w:line="240" w:lineRule="auto"/>
      </w:pPr>
      <w:r>
        <w:t>A</w:t>
      </w:r>
      <w:r w:rsidR="006770CE">
        <w:t>E</w:t>
      </w:r>
      <w:r>
        <w:t xml:space="preserve"> is looking forward to these changes as it will mean the difference between her returning to work full-time or not. Her goal is to work off of cash benefits entirely, but cannot afford her long term care services without assistance from Medicaid (through MAPP). </w:t>
      </w:r>
    </w:p>
    <w:p w:rsidR="00186CFA" w:rsidRDefault="00186CFA" w:rsidP="00186CFA">
      <w:pPr>
        <w:spacing w:after="0" w:line="240" w:lineRule="auto"/>
      </w:pPr>
    </w:p>
    <w:p w:rsidR="00186CFA" w:rsidRPr="00B240C3" w:rsidRDefault="006770CE" w:rsidP="00186CFA">
      <w:pPr>
        <w:spacing w:after="0" w:line="240" w:lineRule="auto"/>
        <w:rPr>
          <w:i/>
        </w:rPr>
      </w:pPr>
      <w:r w:rsidRPr="00B240C3">
        <w:rPr>
          <w:i/>
        </w:rPr>
        <w:t xml:space="preserve">Note: she is 56 years old with a mental health disability.  </w:t>
      </w:r>
      <w:bookmarkStart w:id="0" w:name="_GoBack"/>
      <w:bookmarkEnd w:id="0"/>
    </w:p>
    <w:sectPr w:rsidR="00186CFA" w:rsidRPr="00B240C3" w:rsidSect="0086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E0F"/>
    <w:multiLevelType w:val="hybridMultilevel"/>
    <w:tmpl w:val="79D8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C1F21"/>
    <w:multiLevelType w:val="hybridMultilevel"/>
    <w:tmpl w:val="D1D4705E"/>
    <w:lvl w:ilvl="0" w:tplc="1C6CC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FA"/>
    <w:rsid w:val="00186CFA"/>
    <w:rsid w:val="0036658C"/>
    <w:rsid w:val="006770CE"/>
    <w:rsid w:val="00860C76"/>
    <w:rsid w:val="00AF6D1E"/>
    <w:rsid w:val="00B240C3"/>
    <w:rsid w:val="00C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>Disability Rights Wisconsin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Beckert</cp:lastModifiedBy>
  <cp:revision>4</cp:revision>
  <dcterms:created xsi:type="dcterms:W3CDTF">2013-04-25T16:41:00Z</dcterms:created>
  <dcterms:modified xsi:type="dcterms:W3CDTF">2013-04-25T19:20:00Z</dcterms:modified>
</cp:coreProperties>
</file>